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F8A" w:rsidRDefault="00EE4F8A" w:rsidP="00EE4F8A">
      <w:pPr>
        <w:jc w:val="center"/>
        <w:rPr>
          <w:noProof/>
          <w:sz w:val="24"/>
        </w:rPr>
      </w:pPr>
    </w:p>
    <w:p w:rsidR="00EE4F8A" w:rsidRDefault="00EE4F8A" w:rsidP="00EE4F8A">
      <w:pPr>
        <w:ind w:right="-459" w:firstLine="567"/>
        <w:jc w:val="center"/>
        <w:rPr>
          <w:noProof/>
          <w:sz w:val="24"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EE4F8A" w:rsidRPr="00EE4F8A" w:rsidRDefault="00EE4F8A" w:rsidP="00EE4F8A">
      <w:pPr>
        <w:ind w:right="-459" w:firstLine="567"/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</w:t>
      </w:r>
      <w:bookmarkStart w:id="0" w:name="_GoBack"/>
      <w:bookmarkEnd w:id="0"/>
      <w:r w:rsidRPr="00EE4F8A">
        <w:rPr>
          <w:noProof/>
        </w:rPr>
        <w:t>приложение 2</w:t>
      </w:r>
    </w:p>
    <w:p w:rsidR="00EE4F8A" w:rsidRDefault="00EE4F8A" w:rsidP="00EE4F8A">
      <w:pPr>
        <w:jc w:val="center"/>
        <w:rPr>
          <w:noProof/>
          <w:sz w:val="24"/>
        </w:rPr>
      </w:pPr>
    </w:p>
    <w:p w:rsidR="00EE4F8A" w:rsidRDefault="00EE4F8A" w:rsidP="00EE4F8A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EE4F8A" w:rsidRDefault="00EE4F8A" w:rsidP="00EE4F8A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EE4F8A" w:rsidRDefault="00EE4F8A" w:rsidP="00EE4F8A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EE4F8A" w:rsidRDefault="00EE4F8A" w:rsidP="00EE4F8A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EE4F8A" w:rsidRDefault="00EE4F8A" w:rsidP="00EE4F8A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</w:t>
      </w:r>
      <w:r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0.2023 по 3</w:t>
      </w:r>
      <w:r>
        <w:rPr>
          <w:noProof/>
          <w:sz w:val="24"/>
          <w:szCs w:val="24"/>
        </w:rPr>
        <w:t>1</w:t>
      </w:r>
      <w:r>
        <w:rPr>
          <w:noProof/>
          <w:sz w:val="24"/>
          <w:szCs w:val="24"/>
        </w:rPr>
        <w:t>.</w:t>
      </w:r>
      <w:r>
        <w:rPr>
          <w:noProof/>
          <w:sz w:val="24"/>
          <w:szCs w:val="24"/>
        </w:rPr>
        <w:t>12</w:t>
      </w:r>
      <w:r>
        <w:rPr>
          <w:noProof/>
          <w:sz w:val="24"/>
          <w:szCs w:val="24"/>
        </w:rPr>
        <w:t>.2023</w:t>
      </w:r>
    </w:p>
    <w:p w:rsidR="009B65AA" w:rsidRDefault="009B65AA">
      <w:pPr>
        <w:jc w:val="center"/>
        <w:rPr>
          <w:noProof/>
          <w:sz w:val="18"/>
          <w:lang w:val="en-US"/>
        </w:rPr>
      </w:pPr>
    </w:p>
    <w:tbl>
      <w:tblPr>
        <w:tblW w:w="9780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275"/>
      </w:tblGrid>
      <w:tr w:rsidR="009B65AA" w:rsidTr="00EE4F8A">
        <w:trPr>
          <w:cantSplit/>
          <w:trHeight w:val="207"/>
        </w:trPr>
        <w:tc>
          <w:tcPr>
            <w:tcW w:w="8505" w:type="dxa"/>
            <w:vMerge w:val="restart"/>
          </w:tcPr>
          <w:p w:rsidR="009B65AA" w:rsidRDefault="009B65AA">
            <w:pPr>
              <w:jc w:val="center"/>
              <w:rPr>
                <w:noProof/>
                <w:sz w:val="18"/>
                <w:lang w:val="en-US"/>
              </w:rPr>
            </w:pPr>
          </w:p>
          <w:p w:rsidR="009B65AA" w:rsidRDefault="000F2BFD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275" w:type="dxa"/>
            <w:vMerge w:val="restart"/>
            <w:vAlign w:val="center"/>
          </w:tcPr>
          <w:p w:rsidR="009B65AA" w:rsidRDefault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9B65AA" w:rsidTr="00EE4F8A">
        <w:trPr>
          <w:cantSplit/>
          <w:trHeight w:val="437"/>
        </w:trPr>
        <w:tc>
          <w:tcPr>
            <w:tcW w:w="8505" w:type="dxa"/>
            <w:vMerge/>
          </w:tcPr>
          <w:p w:rsidR="009B65AA" w:rsidRDefault="009B65A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5" w:type="dxa"/>
            <w:vMerge/>
          </w:tcPr>
          <w:p w:rsidR="009B65AA" w:rsidRDefault="009B65AA">
            <w:pPr>
              <w:jc w:val="center"/>
              <w:rPr>
                <w:noProof/>
                <w:sz w:val="18"/>
              </w:rPr>
            </w:pPr>
          </w:p>
        </w:tc>
      </w:tr>
      <w:tr w:rsidR="009B65AA" w:rsidTr="00EE4F8A">
        <w:trPr>
          <w:cantSplit/>
        </w:trPr>
        <w:tc>
          <w:tcPr>
            <w:tcW w:w="8505" w:type="dxa"/>
          </w:tcPr>
          <w:p w:rsidR="009B65AA" w:rsidRDefault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9B65AA" w:rsidRDefault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9B65AA" w:rsidTr="00EE4F8A">
        <w:trPr>
          <w:cantSplit/>
        </w:trPr>
        <w:tc>
          <w:tcPr>
            <w:tcW w:w="8505" w:type="dxa"/>
          </w:tcPr>
          <w:p w:rsidR="009B65AA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1275" w:type="dxa"/>
          </w:tcPr>
          <w:p w:rsidR="009B65AA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0003.0008.0086.0546 Налог на прибыль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260</w:t>
            </w: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</w:p>
        </w:tc>
      </w:tr>
      <w:tr w:rsidR="000F2BFD" w:rsidTr="00EE4F8A">
        <w:trPr>
          <w:cantSplit/>
        </w:trPr>
        <w:tc>
          <w:tcPr>
            <w:tcW w:w="8505" w:type="dxa"/>
          </w:tcPr>
          <w:p w:rsidR="000F2BFD" w:rsidRDefault="000F2BF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5" w:type="dxa"/>
          </w:tcPr>
          <w:p w:rsidR="000F2BFD" w:rsidRDefault="000F2BFD" w:rsidP="000F2BFD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689</w:t>
            </w:r>
          </w:p>
        </w:tc>
      </w:tr>
    </w:tbl>
    <w:p w:rsidR="009B65AA" w:rsidRDefault="009B65AA">
      <w:pPr>
        <w:rPr>
          <w:noProof/>
        </w:rPr>
      </w:pPr>
    </w:p>
    <w:p w:rsidR="009B65AA" w:rsidRDefault="009B65AA">
      <w:pPr>
        <w:rPr>
          <w:noProof/>
        </w:rPr>
      </w:pPr>
    </w:p>
    <w:p w:rsidR="009B65AA" w:rsidRDefault="009B65AA">
      <w:pPr>
        <w:rPr>
          <w:noProof/>
        </w:rPr>
      </w:pPr>
    </w:p>
    <w:p w:rsidR="009B65AA" w:rsidRDefault="009B65AA">
      <w:pPr>
        <w:rPr>
          <w:noProof/>
        </w:rPr>
      </w:pPr>
    </w:p>
    <w:p w:rsidR="000F2BFD" w:rsidRDefault="00EE4F8A" w:rsidP="00EE4F8A">
      <w:pPr>
        <w:ind w:right="-459"/>
        <w:rPr>
          <w:noProof/>
        </w:rPr>
      </w:pPr>
      <w:r>
        <w:rPr>
          <w:noProof/>
          <w:sz w:val="24"/>
        </w:rPr>
        <w:t xml:space="preserve">       </w:t>
      </w:r>
      <w:r w:rsidR="000F2BFD">
        <w:rPr>
          <w:noProof/>
          <w:sz w:val="24"/>
        </w:rPr>
        <w:t>Начальник общего отдела</w:t>
      </w:r>
      <w:r w:rsidR="000F2BFD">
        <w:rPr>
          <w:noProof/>
          <w:sz w:val="24"/>
        </w:rPr>
        <w:tab/>
      </w:r>
      <w:r w:rsidR="000F2BFD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                    Г.Е. </w:t>
      </w:r>
      <w:r w:rsidR="000F2BFD">
        <w:rPr>
          <w:noProof/>
          <w:sz w:val="24"/>
        </w:rPr>
        <w:t xml:space="preserve">Мядзелиц </w:t>
      </w:r>
    </w:p>
    <w:sectPr w:rsidR="000F2BFD" w:rsidSect="000F2BFD">
      <w:pgSz w:w="11907" w:h="16840" w:code="9"/>
      <w:pgMar w:top="284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BFD"/>
    <w:rsid w:val="000F2BFD"/>
    <w:rsid w:val="009B65AA"/>
    <w:rsid w:val="00EE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92DB2B"/>
  <w15:chartTrackingRefBased/>
  <w15:docId w15:val="{6B891338-81CA-4738-B140-EFC043B7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4F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4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.REG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1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Шушарева Пелагея Алексеевна</dc:creator>
  <cp:keywords/>
  <cp:lastModifiedBy>Шушарева Пелагея Алексеевна</cp:lastModifiedBy>
  <cp:revision>2</cp:revision>
  <cp:lastPrinted>2024-01-17T08:24:00Z</cp:lastPrinted>
  <dcterms:created xsi:type="dcterms:W3CDTF">2024-01-17T08:25:00Z</dcterms:created>
  <dcterms:modified xsi:type="dcterms:W3CDTF">2024-01-17T08:25:00Z</dcterms:modified>
</cp:coreProperties>
</file>